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9C11D8" w14:textId="3073EBB4" w:rsidR="00242059" w:rsidRPr="00602FC3" w:rsidRDefault="00242059" w:rsidP="008200B6">
      <w:pPr>
        <w:shd w:val="clear" w:color="auto" w:fill="FFFFFF" w:themeFill="background1"/>
        <w:spacing w:after="360" w:line="720" w:lineRule="atLeast"/>
        <w:jc w:val="center"/>
        <w:outlineLvl w:val="0"/>
        <w:rPr>
          <w:rFonts w:ascii="Bookman Old Style" w:eastAsia="Times New Roman" w:hAnsi="Bookman Old Style" w:cs="Times New Roman"/>
          <w:b/>
          <w:bCs/>
          <w:color w:val="385623" w:themeColor="accent6" w:themeShade="80"/>
          <w:kern w:val="36"/>
          <w:sz w:val="36"/>
          <w:szCs w:val="36"/>
          <w:lang w:eastAsia="ru-RU"/>
          <w14:ligatures w14:val="none"/>
        </w:rPr>
      </w:pPr>
      <w:r w:rsidRPr="00602FC3">
        <w:rPr>
          <w:rFonts w:ascii="Bookman Old Style" w:eastAsia="Times New Roman" w:hAnsi="Bookman Old Style" w:cs="Times New Roman"/>
          <w:b/>
          <w:bCs/>
          <w:color w:val="385623" w:themeColor="accent6" w:themeShade="80"/>
          <w:kern w:val="36"/>
          <w:sz w:val="36"/>
          <w:szCs w:val="36"/>
          <w:lang w:eastAsia="ru-RU"/>
          <w14:ligatures w14:val="none"/>
        </w:rPr>
        <w:t>МАДОУ Боровский детский сад «Журавушка»</w:t>
      </w:r>
    </w:p>
    <w:p w14:paraId="3DE362BD" w14:textId="0DE4EBF9" w:rsidR="00242059" w:rsidRPr="00602FC3" w:rsidRDefault="00242059" w:rsidP="00242059">
      <w:pPr>
        <w:spacing w:after="0" w:line="240" w:lineRule="auto"/>
        <w:ind w:left="6372"/>
        <w:outlineLvl w:val="0"/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32"/>
          <w:szCs w:val="32"/>
          <w:lang w:eastAsia="ru-RU"/>
          <w14:ligatures w14:val="none"/>
        </w:rPr>
      </w:pPr>
      <w:r w:rsidRPr="00602FC3"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32"/>
          <w:szCs w:val="32"/>
          <w:lang w:eastAsia="ru-RU"/>
          <w14:ligatures w14:val="none"/>
        </w:rPr>
        <w:t>Воспитатель КМП</w:t>
      </w:r>
    </w:p>
    <w:p w14:paraId="223D7B23" w14:textId="487B86AC" w:rsidR="00242059" w:rsidRPr="00602FC3" w:rsidRDefault="00242059" w:rsidP="00242059">
      <w:pPr>
        <w:spacing w:after="0" w:line="240" w:lineRule="auto"/>
        <w:ind w:left="6372"/>
        <w:outlineLvl w:val="0"/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32"/>
          <w:szCs w:val="32"/>
          <w:lang w:eastAsia="ru-RU"/>
          <w14:ligatures w14:val="none"/>
        </w:rPr>
      </w:pPr>
      <w:r w:rsidRPr="00602FC3"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32"/>
          <w:szCs w:val="32"/>
          <w:lang w:eastAsia="ru-RU"/>
          <w14:ligatures w14:val="none"/>
        </w:rPr>
        <w:t>Суслова В.А.</w:t>
      </w:r>
    </w:p>
    <w:p w14:paraId="6B215A45" w14:textId="77777777" w:rsidR="00242059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1EFE7484" w14:textId="77777777" w:rsidR="00242059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05AA4FDC" w14:textId="77777777" w:rsidR="00242059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501FCE6B" w14:textId="2056521E" w:rsidR="00242059" w:rsidRPr="003B7528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</w:pPr>
      <w:r w:rsidRPr="003B7528"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  <w:t xml:space="preserve">«Мы едем, едем, едем…» </w:t>
      </w:r>
      <w:proofErr w:type="gramStart"/>
      <w:r w:rsidRPr="003B7528"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  <w:t>-  как</w:t>
      </w:r>
      <w:proofErr w:type="gramEnd"/>
      <w:r w:rsidRPr="003B7528"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  <w:t xml:space="preserve"> помочь малышам перенести долгую дорогу в машине</w:t>
      </w:r>
    </w:p>
    <w:p w14:paraId="435CD892" w14:textId="77777777" w:rsidR="00242059" w:rsidRPr="003B7528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</w:pPr>
    </w:p>
    <w:p w14:paraId="3475628B" w14:textId="77777777" w:rsidR="00242059" w:rsidRPr="003B7528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</w:pPr>
    </w:p>
    <w:p w14:paraId="3170883E" w14:textId="3DD42F4C" w:rsidR="00242059" w:rsidRPr="003B7528" w:rsidRDefault="00242059" w:rsidP="00242059">
      <w:pPr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</w:pPr>
      <w:r w:rsidRPr="003B7528"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48"/>
          <w:szCs w:val="48"/>
          <w:lang w:eastAsia="ru-RU"/>
          <w14:ligatures w14:val="none"/>
        </w:rPr>
        <w:t>Практические рекомендации</w:t>
      </w:r>
    </w:p>
    <w:p w14:paraId="10275E9D" w14:textId="4A32E733" w:rsidR="00242059" w:rsidRDefault="00242059" w:rsidP="00242059">
      <w:pPr>
        <w:spacing w:after="0" w:line="240" w:lineRule="auto"/>
        <w:ind w:left="1134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1DDC6F10" w14:textId="77777777" w:rsidR="003B7528" w:rsidRDefault="003B7528" w:rsidP="00242059">
      <w:pPr>
        <w:spacing w:after="0" w:line="240" w:lineRule="auto"/>
        <w:ind w:left="1134"/>
        <w:jc w:val="center"/>
        <w:outlineLvl w:val="0"/>
        <w:rPr>
          <w:rFonts w:ascii="Bookman Old Style" w:eastAsia="Times New Roman" w:hAnsi="Bookman Old Style" w:cs="Times New Roman"/>
          <w:b/>
          <w:bCs/>
          <w:kern w:val="36"/>
          <w:sz w:val="48"/>
          <w:szCs w:val="48"/>
          <w:lang w:eastAsia="ru-RU"/>
          <w14:ligatures w14:val="none"/>
        </w:rPr>
      </w:pPr>
    </w:p>
    <w:p w14:paraId="393A7FC5" w14:textId="2C735281" w:rsidR="00242059" w:rsidRDefault="00242059" w:rsidP="00242059">
      <w:pPr>
        <w:spacing w:after="360" w:line="720" w:lineRule="atLeast"/>
        <w:ind w:left="709"/>
        <w:outlineLvl w:val="0"/>
        <w:rPr>
          <w:rFonts w:ascii="Playfair Display" w:eastAsia="Times New Roman" w:hAnsi="Playfair Display" w:cs="Times New Roman"/>
          <w:b/>
          <w:bCs/>
          <w:kern w:val="36"/>
          <w:sz w:val="66"/>
          <w:szCs w:val="66"/>
          <w:lang w:eastAsia="ru-RU"/>
          <w14:ligatures w14:val="none"/>
        </w:rPr>
      </w:pPr>
      <w:r>
        <w:rPr>
          <w:noProof/>
        </w:rPr>
        <w:drawing>
          <wp:inline distT="0" distB="0" distL="0" distR="0" wp14:anchorId="5F30F448" wp14:editId="57324028">
            <wp:extent cx="4501404" cy="2998105"/>
            <wp:effectExtent l="0" t="0" r="0" b="0"/>
            <wp:docPr id="10" name="Рисунок 10" descr="Долгая поездка с детьми — что нужно зн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Долгая поездка с детьми — что нужно зна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10" cy="3005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BC136E" w14:textId="0B9FF4E9" w:rsidR="00242059" w:rsidRPr="00602FC3" w:rsidRDefault="00242059" w:rsidP="00242059">
      <w:pPr>
        <w:spacing w:after="360" w:line="720" w:lineRule="atLeast"/>
        <w:jc w:val="center"/>
        <w:outlineLvl w:val="0"/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28"/>
          <w:szCs w:val="28"/>
          <w:lang w:eastAsia="ru-RU"/>
          <w14:ligatures w14:val="none"/>
        </w:rPr>
      </w:pPr>
      <w:r w:rsidRPr="00602FC3">
        <w:rPr>
          <w:rFonts w:ascii="Playfair Display" w:eastAsia="Times New Roman" w:hAnsi="Playfair Display" w:cs="Times New Roman"/>
          <w:b/>
          <w:bCs/>
          <w:color w:val="385623" w:themeColor="accent6" w:themeShade="80"/>
          <w:kern w:val="36"/>
          <w:sz w:val="28"/>
          <w:szCs w:val="28"/>
          <w:lang w:eastAsia="ru-RU"/>
          <w14:ligatures w14:val="none"/>
        </w:rPr>
        <w:t>2025</w:t>
      </w:r>
    </w:p>
    <w:p w14:paraId="6791D70C" w14:textId="6DD9605C" w:rsidR="00242059" w:rsidRPr="00242059" w:rsidRDefault="00242059" w:rsidP="002420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595619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outlineLvl w:val="1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lastRenderedPageBreak/>
        <w:t>Долгая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детьми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  <w:t>—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что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нужно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знать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?</w:t>
      </w:r>
    </w:p>
    <w:p w14:paraId="6248BF05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Сбор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вещей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  <w:t>—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ответственный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процесс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требующий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особого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внимания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забыть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необходимые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документы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вещи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первой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необходимости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этом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багаж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должен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быть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слишком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громоздким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чтобы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создавать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дополнительных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сложностей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дороге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1BD5022A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Документы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страховка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55C0D13C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Аптечка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базовыми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лекарствами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127CBAD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Сменная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одежда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теплые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вещи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4EBDA6BB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Любимые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игрушки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5CB22993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Влажные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салфетки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средства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гигиены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9F1DDD8" w14:textId="77777777" w:rsidR="00242059" w:rsidRPr="00B03D49" w:rsidRDefault="00242059" w:rsidP="005834C3">
      <w:pPr>
        <w:numPr>
          <w:ilvl w:val="0"/>
          <w:numId w:val="3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Перекусы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питьевая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вода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0ED88176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Правильно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собранный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багаж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обеспечивает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спокойствие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родителей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комфорт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протяжении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всего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Рекомендуется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составить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список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необходимых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вещей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заранее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проверить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его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перед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выходом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22EB451D" w14:textId="77777777" w:rsidR="00242059" w:rsidRPr="000E7B89" w:rsidRDefault="00242059" w:rsidP="005834C3">
      <w:pPr>
        <w:shd w:val="clear" w:color="auto" w:fill="FFFFFF"/>
        <w:spacing w:after="150" w:line="240" w:lineRule="auto"/>
        <w:ind w:left="-142" w:right="424"/>
        <w:jc w:val="both"/>
        <w:outlineLvl w:val="1"/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Что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взять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в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путешествие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с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ребенком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для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 xml:space="preserve"> </w:t>
      </w: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развлечений</w:t>
      </w: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?</w:t>
      </w:r>
    </w:p>
    <w:p w14:paraId="36C73AAF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Организация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досуга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  <w:t>—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часть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комфортного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Длительные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быть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утомительными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поэтому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стоит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заранее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продумать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занятия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которые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скрасить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время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дороге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Разнообразные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развлечения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поддержат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хорошее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настроение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маленького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путешественника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14231A8D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Компактные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настольные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21BE57EF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Книги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раскраски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карандашами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1E4034F5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Электронные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устройства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развивающими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играми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203C5946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proofErr w:type="spellStart"/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Аудиосказки</w:t>
      </w:r>
      <w:proofErr w:type="spellEnd"/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детская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музыка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463983BC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Конструкторы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среднего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размера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277F8AB5" w14:textId="77777777" w:rsidR="00242059" w:rsidRPr="00B03D49" w:rsidRDefault="00242059" w:rsidP="005834C3">
      <w:pPr>
        <w:numPr>
          <w:ilvl w:val="0"/>
          <w:numId w:val="4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lastRenderedPageBreak/>
        <w:t>Любимые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мягкие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игрушки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4AF29367" w14:textId="4C02A7D7" w:rsidR="00242059" w:rsidRDefault="00242059" w:rsidP="000E7B89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Чередование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видов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активности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поможет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удержать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внимание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даст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ему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заскучать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учитывать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интересы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брать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его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любимые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игрушки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Новые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развлечения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стоит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приберечь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особо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утомительных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моментов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446BD76C" w14:textId="21C8CBD3" w:rsidR="00242059" w:rsidRPr="00B03D49" w:rsidRDefault="000E7B89" w:rsidP="000E7B89">
      <w:pPr>
        <w:ind w:left="1276" w:right="424"/>
        <w:jc w:val="both"/>
        <w:rPr>
          <w:rFonts w:ascii="Bookman Old Style" w:hAnsi="Bookman Old Style"/>
          <w:sz w:val="32"/>
          <w:szCs w:val="32"/>
        </w:rPr>
      </w:pPr>
      <w:r>
        <w:rPr>
          <w:noProof/>
        </w:rPr>
        <w:drawing>
          <wp:inline distT="0" distB="0" distL="0" distR="0" wp14:anchorId="2F402A4E" wp14:editId="6C37567C">
            <wp:extent cx="3790950" cy="2276475"/>
            <wp:effectExtent l="0" t="0" r="0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992" cy="229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D03B3" w14:textId="77777777" w:rsidR="00242059" w:rsidRPr="000E7B89" w:rsidRDefault="00242059" w:rsidP="004C2539">
      <w:pPr>
        <w:shd w:val="clear" w:color="auto" w:fill="FFFFFF"/>
        <w:spacing w:after="150" w:line="240" w:lineRule="auto"/>
        <w:ind w:left="-142" w:right="424"/>
        <w:jc w:val="center"/>
        <w:outlineLvl w:val="1"/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Сумка первой необходимости: что взять с собой в поездку с детьми?</w:t>
      </w:r>
    </w:p>
    <w:p w14:paraId="1603C67E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Успех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многом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зависит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грамотного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планирования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маршрута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режима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дня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Необходимо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учитывать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особенности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детского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организма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привычный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распорядок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Правильная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организация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остановок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отдыха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сделает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приятным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всей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семьи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29E288CC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Выбирать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время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учетом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режима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сна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72A6B659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Делать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остановки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каждые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2-3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часа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00AE7609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Одевать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удобную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одежду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FF2FAEE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Взять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небольшую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подушку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сна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7915720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Продумать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места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остановок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заранее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4DC843AF" w14:textId="77777777" w:rsidR="00242059" w:rsidRPr="00B03D49" w:rsidRDefault="00242059" w:rsidP="005834C3">
      <w:pPr>
        <w:numPr>
          <w:ilvl w:val="0"/>
          <w:numId w:val="5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доступ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туалету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16D98158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Регулярные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перерывы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размяться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восстановить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силы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остановках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полезно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проводить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активные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чтобы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мог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подвигаться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Это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lastRenderedPageBreak/>
        <w:t>особенно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длительных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автомобильных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путешествиях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5B6E5576" w14:textId="77777777" w:rsidR="003027F8" w:rsidRDefault="003027F8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</w:pPr>
    </w:p>
    <w:p w14:paraId="1159EEA6" w14:textId="405A1898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Calibri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Питание</w:t>
      </w:r>
      <w:r w:rsidRPr="000E7B89">
        <w:rPr>
          <w:rFonts w:ascii="Bookman Old Style" w:eastAsia="Times New Roman" w:hAnsi="Bookman Old Style" w:cs="Times New Roman"/>
          <w:b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детьми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требует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особого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внимания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подготовки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сохранить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привычный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режим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приема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пищи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доступ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здоровым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перекусам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Правильно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подобранные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продукты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поддержать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энергию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избежать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проблем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пищеварением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4224FDB8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Брать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знакомую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еду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контейнерах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20264427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Нарезать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фрукты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порционно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77114A81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Иметь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запас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питьевой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воды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D643BDC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Избегать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чипсов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газировки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95950A5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Взять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влажные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салфетки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277AF2C" w14:textId="77777777" w:rsidR="00242059" w:rsidRPr="00B03D49" w:rsidRDefault="00242059" w:rsidP="005834C3">
      <w:pPr>
        <w:numPr>
          <w:ilvl w:val="0"/>
          <w:numId w:val="6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Продумать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время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приема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пищи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3487EDAC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Что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взять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собой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детьми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?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Удобные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контейнеры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туризме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термосы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сохранить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свежесть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продуктов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избегать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новых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или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экзотических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блюд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которые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вызвать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аллергию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или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расстройство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желудка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Регулярное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питье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предотвратит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обезвоживание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время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5DB5AC49" w14:textId="77777777" w:rsidR="00242059" w:rsidRPr="000E7B89" w:rsidRDefault="00242059" w:rsidP="000E7B89">
      <w:pPr>
        <w:shd w:val="clear" w:color="auto" w:fill="FFFFFF"/>
        <w:spacing w:before="300" w:after="150" w:line="240" w:lineRule="auto"/>
        <w:ind w:left="-142" w:right="424"/>
        <w:jc w:val="center"/>
        <w:outlineLvl w:val="2"/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Times New Roman"/>
          <w:b/>
          <w:color w:val="538135" w:themeColor="accent6" w:themeShade="BF"/>
          <w:kern w:val="0"/>
          <w:sz w:val="32"/>
          <w:szCs w:val="32"/>
          <w:lang w:eastAsia="ru-RU"/>
          <w14:ligatures w14:val="none"/>
        </w:rPr>
        <w:t>Правила безопасности</w:t>
      </w:r>
    </w:p>
    <w:p w14:paraId="1D9F4D54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Безопасность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путешествии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должна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быть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главным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приоритетом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родителей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Необходимо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предусмотреть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возможные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риски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принять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меры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предотвращения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Правильно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организованная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защита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обеспечит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спокойствие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взрослых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безопасность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малыша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03665D12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Использовать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детское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автокресло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090D2EF2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Проверить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работу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ремней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безопасности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59CE9E41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Держать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аптечку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доступном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месте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69A011F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Иметь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контакты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экстренных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служб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D29F67A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lastRenderedPageBreak/>
        <w:t>Следить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температурой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салоне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0DE17599" w14:textId="77777777" w:rsidR="00242059" w:rsidRPr="00B03D49" w:rsidRDefault="00242059" w:rsidP="005834C3">
      <w:pPr>
        <w:numPr>
          <w:ilvl w:val="0"/>
          <w:numId w:val="7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защиту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солнца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1D6928CE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Соблюдение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правил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безопасности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поможет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избежать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неприятных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ситуаций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дороге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Регулярные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проверки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состояния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транспортного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средства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средств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защиты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обеспечат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максимальную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безопасность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всей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семьи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06479011" w14:textId="77777777" w:rsidR="000E7B89" w:rsidRDefault="000E7B8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</w:pPr>
    </w:p>
    <w:p w14:paraId="047797D1" w14:textId="326921EF" w:rsidR="00242059" w:rsidRPr="00B03D49" w:rsidRDefault="00242059" w:rsidP="000E7B89">
      <w:pPr>
        <w:shd w:val="clear" w:color="auto" w:fill="FFFFFF"/>
        <w:spacing w:after="150" w:line="240" w:lineRule="auto"/>
        <w:ind w:left="-142" w:right="424" w:firstLine="850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Простые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хитрости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помогут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сделать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комфортной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интересной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всех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членов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семьи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Важно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помнить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что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каждый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ребенок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индивидуален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,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подбирать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решения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учетом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его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характера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7B07D024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Новая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игрушка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сюрприза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75C8DD27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Аудиокниги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всей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семьи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35D9068C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Игры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слова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загадки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61DCF98E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Фотоаппарат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ребенка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755EAE79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Термос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любимым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напитком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;</w:t>
      </w:r>
    </w:p>
    <w:p w14:paraId="4C585BC1" w14:textId="77777777" w:rsidR="00242059" w:rsidRPr="00B03D49" w:rsidRDefault="00242059" w:rsidP="005834C3">
      <w:pPr>
        <w:numPr>
          <w:ilvl w:val="0"/>
          <w:numId w:val="8"/>
        </w:num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Плед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для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уюта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дороге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74C4E86E" w14:textId="77777777" w:rsidR="00242059" w:rsidRPr="00B03D49" w:rsidRDefault="00242059" w:rsidP="005834C3">
      <w:pPr>
        <w:shd w:val="clear" w:color="auto" w:fill="FFFFFF"/>
        <w:spacing w:after="150" w:line="240" w:lineRule="auto"/>
        <w:ind w:left="-142" w:right="424"/>
        <w:jc w:val="both"/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</w:pP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Использование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этих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приемов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поможет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превратить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утомительную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поездку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в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увлекательное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приключение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Главное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Helvetica"/>
          <w:color w:val="333333"/>
          <w:kern w:val="0"/>
          <w:sz w:val="32"/>
          <w:szCs w:val="32"/>
          <w:lang w:eastAsia="ru-RU"/>
          <w14:ligatures w14:val="none"/>
        </w:rPr>
        <w:t>—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сохранять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позитивный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настрой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быть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готовым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к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неожиданностям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.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Спокойствие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родителей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передается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детям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помогает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им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легче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переносить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 xml:space="preserve"> </w:t>
      </w:r>
      <w:r w:rsidRPr="00B03D49">
        <w:rPr>
          <w:rFonts w:ascii="Bookman Old Style" w:eastAsia="Times New Roman" w:hAnsi="Bookman Old Style" w:cs="Calibri"/>
          <w:color w:val="333333"/>
          <w:kern w:val="0"/>
          <w:sz w:val="32"/>
          <w:szCs w:val="32"/>
          <w:lang w:eastAsia="ru-RU"/>
          <w14:ligatures w14:val="none"/>
        </w:rPr>
        <w:t>дорогу</w:t>
      </w:r>
      <w:r w:rsidRPr="00B03D49">
        <w:rPr>
          <w:rFonts w:ascii="Bookman Old Style" w:eastAsia="Times New Roman" w:hAnsi="Bookman Old Style" w:cs="Times New Roman"/>
          <w:color w:val="333333"/>
          <w:kern w:val="0"/>
          <w:sz w:val="32"/>
          <w:szCs w:val="32"/>
          <w:lang w:eastAsia="ru-RU"/>
          <w14:ligatures w14:val="none"/>
        </w:rPr>
        <w:t>.</w:t>
      </w:r>
    </w:p>
    <w:p w14:paraId="2D4B198F" w14:textId="040F1B29" w:rsidR="00242059" w:rsidRPr="00B03D49" w:rsidRDefault="00242059" w:rsidP="000E7B89">
      <w:pPr>
        <w:ind w:left="426"/>
        <w:rPr>
          <w:rFonts w:ascii="Bookman Old Style" w:hAnsi="Bookman Old Style"/>
          <w:sz w:val="32"/>
          <w:szCs w:val="32"/>
        </w:rPr>
      </w:pPr>
      <w:r w:rsidRPr="00B03D49">
        <w:rPr>
          <w:rFonts w:ascii="Bookman Old Style" w:hAnsi="Bookman Old Style"/>
          <w:noProof/>
          <w:sz w:val="32"/>
          <w:szCs w:val="32"/>
        </w:rPr>
        <w:drawing>
          <wp:inline distT="0" distB="0" distL="0" distR="0" wp14:anchorId="443EC937" wp14:editId="2BB53A99">
            <wp:extent cx="4905375" cy="2609850"/>
            <wp:effectExtent l="0" t="0" r="9525" b="0"/>
            <wp:docPr id="11" name="Рисунок 11" descr="что взять с собой в поездку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что взять с собой в поездку с деть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490" cy="2610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C546A" w14:textId="0C42327A" w:rsidR="006B2AB2" w:rsidRPr="000E7B89" w:rsidRDefault="00602FC3" w:rsidP="006A6CA0">
      <w:pPr>
        <w:spacing w:before="100" w:beforeAutospacing="1" w:after="100" w:afterAutospacing="1" w:line="240" w:lineRule="auto"/>
        <w:ind w:right="424"/>
        <w:jc w:val="center"/>
        <w:outlineLvl w:val="0"/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32"/>
          <w:szCs w:val="32"/>
          <w:lang w:eastAsia="ru-RU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32"/>
          <w:szCs w:val="32"/>
          <w:lang w:eastAsia="ru-RU"/>
          <w14:ligatures w14:val="none"/>
        </w:rPr>
        <w:lastRenderedPageBreak/>
        <w:t>Игры</w:t>
      </w:r>
      <w:r w:rsidR="006B2AB2" w:rsidRPr="000E7B89">
        <w:rPr>
          <w:rFonts w:ascii="Bookman Old Style" w:eastAsia="Times New Roman" w:hAnsi="Bookman Old Style" w:cs="Times New Roman"/>
          <w:b/>
          <w:bCs/>
          <w:color w:val="538135" w:themeColor="accent6" w:themeShade="BF"/>
          <w:kern w:val="36"/>
          <w:sz w:val="32"/>
          <w:szCs w:val="32"/>
          <w:lang w:eastAsia="ru-RU"/>
          <w14:ligatures w14:val="none"/>
        </w:rPr>
        <w:t>, которые ни за что не дадут скучать в дороге (смартфон не пригодится)</w:t>
      </w:r>
    </w:p>
    <w:p w14:paraId="0972A18A" w14:textId="77777777" w:rsidR="006B2AB2" w:rsidRPr="000E7B89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Дорисовки</w:t>
      </w:r>
    </w:p>
    <w:p w14:paraId="0DABDC70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Для игры вам понадобятся два карандаша разных цветов и листок бумаги. Один из игроков рисует линию своим карандашом, а другой превращает эту линию во что-то своё. Листок можно поворачивать в процессе игры. Можно дорисовывать любую 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закаляку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до смешного существа, добавляя руки, ноги и глаза. А можно попробовать разглядеть, на что похожа эта линия, и добавить недостающие детали. Может быть, это клюв птицы или хобот слона? А вон та штука — кузов машины?</w:t>
      </w:r>
    </w:p>
    <w:p w14:paraId="31B71D5F" w14:textId="77777777" w:rsidR="003B7528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4B615EC4" w14:textId="2C9D82FE" w:rsidR="006B2AB2" w:rsidRPr="000E7B89" w:rsidRDefault="00846EDA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0E7B89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 xml:space="preserve"> </w:t>
      </w:r>
      <w:r w:rsidR="006B2AB2" w:rsidRPr="000E7B89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«Быки и коровы»</w:t>
      </w:r>
    </w:p>
    <w:p w14:paraId="717D6A5B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Каждый загадывает трёхзначное число и потом старается отгадать число, загаданное противником. «Бык» — правильная цифра стоит на правильном месте. «Корова» — правильная цифра стоит не на своём месте.</w:t>
      </w:r>
    </w:p>
    <w:p w14:paraId="73660723" w14:textId="77777777" w:rsidR="006B2AB2" w:rsidRPr="006B2AB2" w:rsidRDefault="006B2AB2" w:rsidP="006A6CA0">
      <w:pPr>
        <w:spacing w:before="100" w:beforeAutospacing="1" w:after="100" w:afterAutospacing="1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Если партнер загадал число 273, а я спрашиваю его 123, то он мне отвечает «один бык и одна корова». Он не указывает, какая из цифр бык, а какая — корова, и я должна догадаться об этом сама. В данном случае цифра «3» — бык, она стоит в нужном месте, а «2» — корова, стоит не там, где в загаданном числе. Если я спрошу 250, то мне ответят «один бык», а если «237», то мне скажут «бык и две коровы». Если второй игрок спросит «965?», я отвечу «пусто». Это значит, что ни одной из этих цифр нет в загаданном числе.</w:t>
      </w:r>
    </w:p>
    <w:p w14:paraId="2C2CC114" w14:textId="2915E87F" w:rsidR="006B2AB2" w:rsidRPr="006B2AB2" w:rsidRDefault="006B2AB2" w:rsidP="006A6CA0">
      <w:pPr>
        <w:spacing w:before="100" w:beforeAutospacing="1" w:after="100" w:afterAutospacing="1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Так можно играть и со словами из четырёх или пяти букв.</w:t>
      </w:r>
    </w:p>
    <w:p w14:paraId="5F3CEC64" w14:textId="77777777" w:rsidR="003B7528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6F329D2E" w14:textId="77777777" w:rsidR="003B7528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351039F2" w14:textId="77777777" w:rsidR="003B7528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6F357DE6" w14:textId="77777777" w:rsidR="003B7528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2EBB0BCB" w14:textId="4A8BC5F1" w:rsidR="003B7528" w:rsidRDefault="00846EDA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 xml:space="preserve"> </w: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«Я беру с собой в дорогу…»</w:t>
      </w:r>
    </w:p>
    <w:p w14:paraId="49939E1D" w14:textId="391D2902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Один игрок водит. Он задумывает правило, по которому предметы делятся на две группы — то, что он «возьмёт с собой в дорогу», и все остальное.</w:t>
      </w:r>
    </w:p>
    <w:p w14:paraId="3F25A15E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Правила могут быть самые разные, от очень простых — типа «беру все шарообразные предметы», до весьма хитрых — типа «съедобное, начинающееся с гласной».</w:t>
      </w:r>
    </w:p>
    <w:p w14:paraId="21AC5D08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Водящий начинает игру, давая правильный пример:</w:t>
      </w:r>
    </w:p>
    <w:p w14:paraId="6C79B320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Я беру с собой в дорогу… арбуз!</w:t>
      </w:r>
    </w:p>
    <w:p w14:paraId="13D9CDCF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Игроки пытаются отгадать задуманное правило, спрашивая, возьмёт ли водящий с собой в дорогу то или иное, например:</w:t>
      </w:r>
    </w:p>
    <w:p w14:paraId="25B9495B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А ты возьмёшь с собой… банан?</w:t>
      </w:r>
    </w:p>
    <w:p w14:paraId="503FE2A7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Нет!</w:t>
      </w:r>
    </w:p>
    <w:p w14:paraId="3DE6FC28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А апельсин?</w:t>
      </w:r>
    </w:p>
    <w:p w14:paraId="61645C0D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Да!</w:t>
      </w:r>
    </w:p>
    <w:p w14:paraId="622C5089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А огурец?</w:t>
      </w:r>
    </w:p>
    <w:p w14:paraId="591A9499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Да!</w:t>
      </w:r>
    </w:p>
    <w:p w14:paraId="6BC3A2F2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А автомобиль?</w:t>
      </w:r>
    </w:p>
    <w:p w14:paraId="4B4F174C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Нет…</w:t>
      </w:r>
    </w:p>
    <w:p w14:paraId="343DA257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Мяч?</w:t>
      </w:r>
    </w:p>
    <w:p w14:paraId="3B89B461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Нет.</w:t>
      </w:r>
    </w:p>
    <w:p w14:paraId="2CD9BFBC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Когда кто-нибудь думает, что отгадал правило, он говорит об этом и называет правило. Если правило названо неверно, то он выходит из игры. Малышам можно давать несколько попыток.</w:t>
      </w:r>
    </w:p>
    <w:p w14:paraId="0002128F" w14:textId="77777777" w:rsidR="00912DFC" w:rsidRDefault="00912DFC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389D689D" w14:textId="3E6F556E" w:rsidR="006B2AB2" w:rsidRPr="00D05F4C" w:rsidRDefault="00144E8E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</w: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Четвёртый лишний</w:t>
      </w:r>
      <w:r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»</w:t>
      </w:r>
    </w:p>
    <w:p w14:paraId="09C3164C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Игроки загадывают друг другу три слова из одной группы предметов и четвёртый — из другой. Остальные должны угадать, что лишнее. В этой игре важно не только угадать лишнее, но и объяснить своё решение. И если объяснение хорошее, то вполне можно признать правильным и не то решение, какое задумал автор.</w:t>
      </w:r>
    </w:p>
    <w:p w14:paraId="1C3B0B1F" w14:textId="77777777" w:rsidR="006B2AB2" w:rsidRPr="006B2AB2" w:rsidRDefault="006B2AB2" w:rsidP="006A6CA0">
      <w:pPr>
        <w:spacing w:before="100" w:beforeAutospacing="1" w:after="100" w:afterAutospacing="1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>Например: огурец, банан, морковка, вишня (лишняя вишня, она маленькая и не длинная, а круглая). Груша, картошка, яблоко, персик. Здесь будет лишняя картошка: это овощ, а не фрукт.</w:t>
      </w:r>
    </w:p>
    <w:p w14:paraId="20266FDE" w14:textId="77777777" w:rsidR="006B2AB2" w:rsidRPr="006B2AB2" w:rsidRDefault="006B2AB2" w:rsidP="006A6CA0">
      <w:pPr>
        <w:spacing w:before="100" w:beforeAutospacing="1" w:after="100" w:afterAutospacing="1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Огурец, помидор, киви, горох. Лишними могут быть и помидор — он другого цвета, и горох — он растёт в стручках, и киви — он пушистый, и огурец — он длинный.</w:t>
      </w:r>
    </w:p>
    <w:p w14:paraId="7D9E55B0" w14:textId="7C83EE1D" w:rsidR="006B2AB2" w:rsidRPr="00D05F4C" w:rsidRDefault="008451DD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</w: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Определения</w:t>
      </w:r>
      <w:r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»</w:t>
      </w:r>
    </w:p>
    <w:p w14:paraId="3E4A2A10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Игроки договариваются, на какую букву они будут придумывать слова, а потом начинают придумывать слова и давать им смешные определения.</w:t>
      </w:r>
    </w:p>
    <w:p w14:paraId="3E3C7BA8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Например, все придумывают слова, начинающиеся на «К».</w:t>
      </w:r>
    </w:p>
    <w:p w14:paraId="3160BFB0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Это много веток, меньше, чем дерево.</w:t>
      </w:r>
    </w:p>
    <w:p w14:paraId="67A68CBD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Это очень колючее растение из пустыни.</w:t>
      </w:r>
    </w:p>
    <w:p w14:paraId="7B722BA3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Это очень кислая красная ягода.</w:t>
      </w:r>
    </w:p>
    <w:p w14:paraId="66010B84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Это часть обуви, бывает очень высокий и тонкий.</w:t>
      </w:r>
    </w:p>
    <w:p w14:paraId="5123B82B" w14:textId="77777777" w:rsidR="006B2AB2" w:rsidRPr="006B2AB2" w:rsidRDefault="006B2AB2" w:rsidP="008451DD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Это напиток, похожий на кофе с молоком по цвету.</w:t>
      </w:r>
    </w:p>
    <w:p w14:paraId="3600E4B0" w14:textId="77777777" w:rsidR="008451DD" w:rsidRDefault="008451DD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625D3511" w14:textId="197B9B48" w:rsidR="006B2AB2" w:rsidRPr="00D05F4C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</w:t>
      </w:r>
      <w:proofErr w:type="spellStart"/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Шнуцать</w:t>
      </w:r>
      <w:proofErr w:type="spellEnd"/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»</w:t>
      </w:r>
    </w:p>
    <w:p w14:paraId="2CC9B926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Водящий загадывает глагол и заменяет его словом «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шнуцать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». Остальные игроки должны задавать вопросы и отгадать глагол. Вопросы развёрнутые, единственное ограничение — всегда заменить глагол (и производные) словом «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шнуцать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».</w:t>
      </w:r>
    </w:p>
    <w:p w14:paraId="51D0B6D4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Например, загадано «завтракать»:</w:t>
      </w:r>
    </w:p>
    <w:p w14:paraId="4F02BC8E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 Что нужно, чтобы качественно 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пошнуцать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?</w:t>
      </w:r>
    </w:p>
    <w:p w14:paraId="37086FC0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Ложка, вилка и нож.</w:t>
      </w:r>
    </w:p>
    <w:p w14:paraId="59B3DC42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— Когда чаще всего 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шнуцают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?</w:t>
      </w:r>
    </w:p>
    <w:p w14:paraId="619CD90E" w14:textId="01F37D99" w:rsidR="003B7528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</w:t>
      </w:r>
      <w:r w:rsidR="003B7528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Утром</w:t>
      </w:r>
    </w:p>
    <w:p w14:paraId="31E93D04" w14:textId="50E44E4E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У 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шнуцающих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есть профессиональный праздник?</w:t>
      </w:r>
    </w:p>
    <w:p w14:paraId="5BD69420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Нет.</w:t>
      </w:r>
    </w:p>
    <w:p w14:paraId="51FD6904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И так далее.</w:t>
      </w:r>
    </w:p>
    <w:p w14:paraId="726AD528" w14:textId="77777777" w:rsidR="008451DD" w:rsidRDefault="008451DD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01B28CAF" w14:textId="5B51F683" w:rsidR="006B2AB2" w:rsidRPr="00D05F4C" w:rsidRDefault="00321E65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</w: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Тройная чепуха</w:t>
      </w: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»</w:t>
      </w:r>
    </w:p>
    <w:p w14:paraId="0E0A8074" w14:textId="2A991028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>Каждый выбирает букву, которая ему нравится, и старается придумать смешную фразу из трёх и более слов таким образом, чтобы каждое слово начиналось с выбранной буквы.</w:t>
      </w:r>
      <w:r w:rsidR="00321E65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 (</w:t>
      </w: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Ультрамариновая устрица уморила усатого удава</w:t>
      </w:r>
      <w:r w:rsidR="00321E65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; </w:t>
      </w: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Красный крокодил кидал кривые кактусы к куче коричневых колючих кошек, крутя крабовое коллекционное колечко</w:t>
      </w:r>
      <w:r w:rsidR="00321E65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; </w:t>
      </w: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— Синий сурок скинул серый станционный след с сиреневого солнца, сушёную солёную сову, словно старый садовый сонный стол, стирающий северную скалистую серу.</w:t>
      </w:r>
      <w:r w:rsidR="00321E65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)</w:t>
      </w:r>
      <w:r w:rsidR="00356585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.</w:t>
      </w:r>
      <w:bookmarkStart w:id="0" w:name="_GoBack"/>
      <w:bookmarkEnd w:id="0"/>
    </w:p>
    <w:p w14:paraId="7C01A113" w14:textId="77777777" w:rsidR="00912DFC" w:rsidRDefault="00912DFC" w:rsidP="006A6CA0">
      <w:pPr>
        <w:spacing w:after="0" w:line="240" w:lineRule="auto"/>
        <w:ind w:right="424"/>
        <w:jc w:val="both"/>
        <w:outlineLvl w:val="2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7610A6CE" w14:textId="75260137" w:rsidR="006B2AB2" w:rsidRPr="00D05F4C" w:rsidRDefault="003B7528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 xml:space="preserve"> </w: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«</w:t>
      </w:r>
      <w:proofErr w:type="spellStart"/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fldChar w:fldCharType="begin"/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instrText xml:space="preserve"> HYPERLINK "https://mousemath.ru/shop/-p50863928" \t "_blank" </w:instrText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fldChar w:fldCharType="separate"/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u w:val="single"/>
          <w:lang w:eastAsia="ru-RU"/>
          <w14:ligatures w14:val="none"/>
        </w:rPr>
        <w:t>Турбосчёт</w:t>
      </w:r>
      <w:proofErr w:type="spellEnd"/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fldChar w:fldCharType="end"/>
      </w:r>
      <w:r w:rsidR="006B2AB2"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»</w:t>
      </w:r>
    </w:p>
    <w:p w14:paraId="77DC332E" w14:textId="50DC509E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Компактная настольная игра, развивающая внимание и навыки счёта. Отлично подходит для детей с 6-7 лет, </w:t>
      </w:r>
      <w:proofErr w:type="gram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В</w:t>
      </w:r>
      <w:proofErr w:type="gram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 этой игре детям понадобится не только набирать нужное количество зверей на разных карточках, но и понимать, выполнились ли такие правила как «птичек больше, чем ёжиков» или «лягушек больше, чем четыре».</w:t>
      </w:r>
    </w:p>
    <w:p w14:paraId="7875E75D" w14:textId="77777777" w:rsidR="00602FC3" w:rsidRDefault="00602FC3" w:rsidP="00602FC3">
      <w:pPr>
        <w:spacing w:after="0" w:line="240" w:lineRule="auto"/>
        <w:ind w:right="424"/>
        <w:jc w:val="both"/>
        <w:outlineLvl w:val="2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2DF3BAC8" w14:textId="1FC58B18" w:rsidR="00602FC3" w:rsidRPr="00D05F4C" w:rsidRDefault="00602FC3" w:rsidP="00602FC3">
      <w:pPr>
        <w:spacing w:after="0" w:line="240" w:lineRule="auto"/>
        <w:ind w:right="424"/>
        <w:jc w:val="both"/>
        <w:outlineLvl w:val="2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Настольные игры</w:t>
      </w:r>
    </w:p>
    <w:p w14:paraId="7A516611" w14:textId="77777777" w:rsidR="00602FC3" w:rsidRPr="006B2AB2" w:rsidRDefault="00602FC3" w:rsidP="00602FC3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Сейчас в продаже появилось огромное количество интересных настольных игр. </w:t>
      </w:r>
      <w:r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Многие </w:t>
      </w: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из них отлично подходят для разновозрастной компании. В дорогу лучше всего брать компактные игры, правила к которым можно объяснить за пять минут.</w:t>
      </w:r>
    </w:p>
    <w:p w14:paraId="4414351D" w14:textId="77777777" w:rsidR="00602FC3" w:rsidRDefault="00602FC3" w:rsidP="006A6CA0">
      <w:pPr>
        <w:spacing w:after="0" w:line="240" w:lineRule="auto"/>
        <w:ind w:right="424"/>
        <w:jc w:val="both"/>
        <w:outlineLvl w:val="2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</w:p>
    <w:p w14:paraId="55A45FC6" w14:textId="7E52A86C" w:rsidR="006B2AB2" w:rsidRPr="00D05F4C" w:rsidRDefault="006B2AB2" w:rsidP="006A6CA0">
      <w:pPr>
        <w:spacing w:after="0" w:line="240" w:lineRule="auto"/>
        <w:ind w:right="424"/>
        <w:jc w:val="both"/>
        <w:outlineLvl w:val="2"/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Подвижные игры</w:t>
      </w:r>
    </w:p>
    <w:p w14:paraId="1DFB16B5" w14:textId="39568810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Во время любых остановок старайтесь дать возможность детям подвигаться. Это правило верно даже в том случае, если вы с детьми идёте пешком. В походе можно заметить, что на привале дети посидят минутку — и вскакивают. Они устают идти в заданном направлении. Но быстро переключаются и мгновенно восстанавливают силы. Так что не усаживайте их, в свободном движении </w:t>
      </w:r>
      <w:r w:rsidR="00D05F4C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 xml:space="preserve">дети </w:t>
      </w: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отдыхают.</w:t>
      </w:r>
    </w:p>
    <w:p w14:paraId="44A2E72F" w14:textId="77777777" w:rsidR="006B2AB2" w:rsidRPr="006B2AB2" w:rsidRDefault="006B2AB2" w:rsidP="006A6CA0">
      <w:pPr>
        <w:spacing w:before="100" w:beforeAutospacing="1" w:after="100" w:afterAutospacing="1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lastRenderedPageBreak/>
        <w:t>На привале или на остановке хорошо бы побегать. Вы еще не забыли, как играть в «</w:t>
      </w:r>
      <w:proofErr w:type="spellStart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Колдунчики</w:t>
      </w:r>
      <w:proofErr w:type="spellEnd"/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»? Один или двое водящих — колдуны, они догоняют всех остальных. Тот, кого колдун успел догнать, останавливается там, где его догнали, раскинув руки в стороны, и кричит «чай-чай-выручай». Другие игроки могут пробежать мимо и, коснувшись его ладони, расколдовать остановленного игрока.</w:t>
      </w:r>
    </w:p>
    <w:p w14:paraId="388BD037" w14:textId="77777777" w:rsidR="006B2AB2" w:rsidRPr="00D05F4C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833C0B" w:themeColor="accent2" w:themeShade="80"/>
          <w:kern w:val="0"/>
          <w:sz w:val="32"/>
          <w:szCs w:val="32"/>
          <w:lang w:eastAsia="ru-RU"/>
          <w14:ligatures w14:val="none"/>
        </w:rPr>
      </w:pPr>
      <w:r w:rsidRPr="00D05F4C">
        <w:rPr>
          <w:rFonts w:ascii="Bookman Old Style" w:eastAsia="Times New Roman" w:hAnsi="Bookman Old Style" w:cs="Times New Roman"/>
          <w:b/>
          <w:bCs/>
          <w:color w:val="833C0B" w:themeColor="accent2" w:themeShade="80"/>
          <w:kern w:val="0"/>
          <w:sz w:val="32"/>
          <w:szCs w:val="32"/>
          <w:lang w:eastAsia="ru-RU"/>
          <w14:ligatures w14:val="none"/>
        </w:rPr>
        <w:t>Тише едешь, дальше будешь, стоп!</w:t>
      </w:r>
    </w:p>
    <w:p w14:paraId="66BF9529" w14:textId="77777777" w:rsidR="006B2AB2" w:rsidRPr="006B2AB2" w:rsidRDefault="006B2AB2" w:rsidP="006A6CA0">
      <w:pPr>
        <w:spacing w:after="0" w:line="240" w:lineRule="auto"/>
        <w:ind w:right="424"/>
        <w:jc w:val="both"/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6B2AB2">
        <w:rPr>
          <w:rFonts w:ascii="Bookman Old Style" w:eastAsia="Times New Roman" w:hAnsi="Bookman Old Style" w:cs="Times New Roman"/>
          <w:color w:val="000000"/>
          <w:kern w:val="0"/>
          <w:sz w:val="32"/>
          <w:szCs w:val="32"/>
          <w:lang w:eastAsia="ru-RU"/>
          <w14:ligatures w14:val="none"/>
        </w:rPr>
        <w:t>Пока водящий произносит эти слова, остальные игроки стараются тихонько к нему подойти. Как только он сказал «стоп!», он оборачивается и штрафует тех, кто не успел замереть на месте. Можно усложнять игру, задавая остановившимся смешные и каверзные вопросы. Если отвечающий покачнётся или не сможет найти ответ, то делает две шага назад.</w:t>
      </w:r>
    </w:p>
    <w:p w14:paraId="358899E2" w14:textId="77777777" w:rsidR="000D1BED" w:rsidRDefault="000D1BED">
      <w:pPr>
        <w:ind w:right="424"/>
        <w:jc w:val="both"/>
      </w:pPr>
    </w:p>
    <w:sectPr w:rsidR="000D1BED" w:rsidSect="008200B6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layfair Display">
    <w:altName w:val="Cambria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C4008"/>
    <w:multiLevelType w:val="multilevel"/>
    <w:tmpl w:val="65F0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F1977"/>
    <w:multiLevelType w:val="multilevel"/>
    <w:tmpl w:val="4158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EB7C1C"/>
    <w:multiLevelType w:val="multilevel"/>
    <w:tmpl w:val="47C0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17227"/>
    <w:multiLevelType w:val="multilevel"/>
    <w:tmpl w:val="3FE6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83E98"/>
    <w:multiLevelType w:val="multilevel"/>
    <w:tmpl w:val="385C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0A2AD3"/>
    <w:multiLevelType w:val="multilevel"/>
    <w:tmpl w:val="1EC23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EB5687"/>
    <w:multiLevelType w:val="multilevel"/>
    <w:tmpl w:val="66821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BA6FB9"/>
    <w:multiLevelType w:val="multilevel"/>
    <w:tmpl w:val="BA3C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618"/>
    <w:rsid w:val="000102E7"/>
    <w:rsid w:val="000D1BED"/>
    <w:rsid w:val="000E7B89"/>
    <w:rsid w:val="00144E8E"/>
    <w:rsid w:val="002156DF"/>
    <w:rsid w:val="00216C99"/>
    <w:rsid w:val="00242059"/>
    <w:rsid w:val="002B0532"/>
    <w:rsid w:val="003027F8"/>
    <w:rsid w:val="00321E65"/>
    <w:rsid w:val="00356585"/>
    <w:rsid w:val="003B7528"/>
    <w:rsid w:val="004C2539"/>
    <w:rsid w:val="00513A1A"/>
    <w:rsid w:val="005834C3"/>
    <w:rsid w:val="00602FC3"/>
    <w:rsid w:val="006A6CA0"/>
    <w:rsid w:val="006B2AB2"/>
    <w:rsid w:val="006F52C7"/>
    <w:rsid w:val="008200B6"/>
    <w:rsid w:val="008451DD"/>
    <w:rsid w:val="00846EDA"/>
    <w:rsid w:val="008F6618"/>
    <w:rsid w:val="00912DFC"/>
    <w:rsid w:val="009A5B5F"/>
    <w:rsid w:val="00B03D49"/>
    <w:rsid w:val="00B275BD"/>
    <w:rsid w:val="00B53CF1"/>
    <w:rsid w:val="00B635BE"/>
    <w:rsid w:val="00B719B5"/>
    <w:rsid w:val="00CF7532"/>
    <w:rsid w:val="00D05F4C"/>
    <w:rsid w:val="00E60DAA"/>
    <w:rsid w:val="00F25721"/>
    <w:rsid w:val="00F6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E50C"/>
  <w15:chartTrackingRefBased/>
  <w15:docId w15:val="{672EFDD4-40DC-4D10-BFBC-CDBE14A3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0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43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5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69450">
              <w:marLeft w:val="120"/>
              <w:marRight w:val="12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15006">
              <w:marLeft w:val="120"/>
              <w:marRight w:val="120"/>
              <w:marTop w:val="4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0553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36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172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0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05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291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7154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13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84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172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473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1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166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06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309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043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759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89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2513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1951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32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71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7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86670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7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104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8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659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803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109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9198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0463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34597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9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13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7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16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4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5996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633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32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88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099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800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6357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9571">
                  <w:marLeft w:val="24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3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7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89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538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5064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885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52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54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580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88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754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46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51896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8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781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016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180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95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69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648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09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50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0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26713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1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72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336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6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830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5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17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671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1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41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8007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2731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3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D33BC-7738-49D0-A9BC-5CB5BC7B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648</TotalTime>
  <Pages>1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Светлана Николаевна</cp:lastModifiedBy>
  <cp:revision>9</cp:revision>
  <dcterms:created xsi:type="dcterms:W3CDTF">2025-07-28T12:04:00Z</dcterms:created>
  <dcterms:modified xsi:type="dcterms:W3CDTF">2025-07-31T03:08:00Z</dcterms:modified>
</cp:coreProperties>
</file>