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CFC" w:rsidRDefault="00EB533E" w:rsidP="004D19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44CFC" w:rsidRPr="00D44CFC">
        <w:rPr>
          <w:rFonts w:ascii="Times New Roman" w:hAnsi="Times New Roman" w:cs="Times New Roman"/>
          <w:sz w:val="28"/>
          <w:szCs w:val="28"/>
        </w:rPr>
        <w:t>Доверие — фундаментальный элемент в отношениях родителей и детей. Но как построить доверите</w:t>
      </w:r>
      <w:r w:rsidR="00991F7F">
        <w:rPr>
          <w:rFonts w:ascii="Times New Roman" w:hAnsi="Times New Roman" w:cs="Times New Roman"/>
          <w:sz w:val="28"/>
          <w:szCs w:val="28"/>
        </w:rPr>
        <w:t xml:space="preserve">льные отношения с ребёнком? </w:t>
      </w:r>
      <w:r w:rsidR="00D44CFC" w:rsidRPr="00D44CFC">
        <w:rPr>
          <w:rFonts w:ascii="Times New Roman" w:hAnsi="Times New Roman" w:cs="Times New Roman"/>
          <w:sz w:val="28"/>
          <w:szCs w:val="28"/>
        </w:rPr>
        <w:t xml:space="preserve">Этот вопрос волнует большинство родителей. </w:t>
      </w:r>
    </w:p>
    <w:p w:rsidR="00D44CFC" w:rsidRDefault="00EB533E" w:rsidP="004D1987">
      <w:pPr>
        <w:jc w:val="both"/>
        <w:rPr>
          <w:rFonts w:ascii="IBM Plex Sans" w:hAnsi="IBM Plex Sans"/>
          <w:color w:val="262626"/>
          <w:sz w:val="30"/>
          <w:szCs w:val="30"/>
        </w:rPr>
      </w:pPr>
      <w:r>
        <w:rPr>
          <w:color w:val="262626"/>
          <w:sz w:val="30"/>
          <w:szCs w:val="30"/>
        </w:rPr>
        <w:t xml:space="preserve">  </w:t>
      </w:r>
      <w:r w:rsidR="00D44CFC">
        <w:rPr>
          <w:rFonts w:ascii="IBM Plex Sans" w:hAnsi="IBM Plex Sans"/>
          <w:color w:val="262626"/>
          <w:sz w:val="30"/>
          <w:szCs w:val="30"/>
        </w:rPr>
        <w:t>О воспитании написано много </w:t>
      </w:r>
      <w:hyperlink r:id="rId5" w:tgtFrame="_blank" w:history="1">
        <w:r w:rsidR="00D44CFC" w:rsidRPr="00D44CFC">
          <w:rPr>
            <w:rStyle w:val="a3"/>
            <w:rFonts w:ascii="IBM Plex Sans" w:hAnsi="IBM Plex Sans"/>
            <w:color w:val="000000" w:themeColor="text1"/>
            <w:sz w:val="30"/>
            <w:szCs w:val="30"/>
            <w:u w:val="none"/>
          </w:rPr>
          <w:t>книг</w:t>
        </w:r>
      </w:hyperlink>
      <w:r w:rsidR="00D44CFC">
        <w:rPr>
          <w:rFonts w:ascii="IBM Plex Sans" w:hAnsi="IBM Plex Sans"/>
          <w:color w:val="262626"/>
          <w:sz w:val="30"/>
          <w:szCs w:val="30"/>
        </w:rPr>
        <w:t> и статей, но на практике родители могут допускать ошибки, которые сказываются на отношениях с ребёнком. Это нормально, не бывает идеальных родителей. Но важно вовремя заметить и исправить возникшую проблему. </w:t>
      </w:r>
    </w:p>
    <w:p w:rsidR="00991F7F" w:rsidRDefault="00991F7F" w:rsidP="00991F7F">
      <w:pPr>
        <w:jc w:val="both"/>
        <w:rPr>
          <w:rFonts w:ascii="Times New Roman" w:hAnsi="Times New Roman" w:cs="Times New Roman"/>
          <w:sz w:val="28"/>
          <w:szCs w:val="28"/>
        </w:rPr>
      </w:pPr>
      <w:r w:rsidRPr="004D1987">
        <w:rPr>
          <w:rFonts w:ascii="Times New Roman" w:hAnsi="Times New Roman" w:cs="Times New Roman"/>
          <w:color w:val="00B050"/>
          <w:sz w:val="28"/>
          <w:szCs w:val="28"/>
        </w:rPr>
        <w:t xml:space="preserve">Доверие </w:t>
      </w:r>
      <w:r>
        <w:rPr>
          <w:rFonts w:ascii="Times New Roman" w:hAnsi="Times New Roman" w:cs="Times New Roman"/>
          <w:color w:val="00B050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это </w:t>
      </w:r>
      <w:r w:rsidRPr="004D1987">
        <w:rPr>
          <w:rFonts w:ascii="Times New Roman" w:hAnsi="Times New Roman" w:cs="Times New Roman"/>
          <w:sz w:val="28"/>
          <w:szCs w:val="28"/>
        </w:rPr>
        <w:t xml:space="preserve">открытые взаимоотношения </w:t>
      </w:r>
      <w:r w:rsidR="0064111A" w:rsidRPr="004D1987">
        <w:rPr>
          <w:rFonts w:ascii="Times New Roman" w:hAnsi="Times New Roman" w:cs="Times New Roman"/>
          <w:sz w:val="28"/>
          <w:szCs w:val="28"/>
        </w:rPr>
        <w:t>между людьми,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1987">
        <w:rPr>
          <w:rFonts w:ascii="Times New Roman" w:hAnsi="Times New Roman" w:cs="Times New Roman"/>
          <w:sz w:val="28"/>
          <w:szCs w:val="28"/>
        </w:rPr>
        <w:t>содержащие уверенность в порядочн</w:t>
      </w:r>
      <w:r w:rsidR="00185997">
        <w:rPr>
          <w:rFonts w:ascii="Times New Roman" w:hAnsi="Times New Roman" w:cs="Times New Roman"/>
          <w:sz w:val="28"/>
          <w:szCs w:val="28"/>
        </w:rPr>
        <w:t>ости другого человека</w:t>
      </w:r>
      <w:r w:rsidRPr="004D1987">
        <w:rPr>
          <w:rFonts w:ascii="Times New Roman" w:hAnsi="Times New Roman" w:cs="Times New Roman"/>
          <w:sz w:val="28"/>
          <w:szCs w:val="28"/>
        </w:rPr>
        <w:t>, с которым доверяющий находится в тех или иных отношениях. Доверие считается ос</w:t>
      </w:r>
      <w:r>
        <w:rPr>
          <w:rFonts w:ascii="Times New Roman" w:hAnsi="Times New Roman" w:cs="Times New Roman"/>
          <w:sz w:val="28"/>
          <w:szCs w:val="28"/>
        </w:rPr>
        <w:t>новой всех социальных отношений.</w:t>
      </w:r>
    </w:p>
    <w:p w:rsidR="00991F7F" w:rsidRDefault="00991F7F" w:rsidP="00991F7F">
      <w:pPr>
        <w:jc w:val="both"/>
        <w:rPr>
          <w:rFonts w:ascii="Times New Roman" w:hAnsi="Times New Roman" w:cs="Times New Roman"/>
          <w:sz w:val="28"/>
          <w:szCs w:val="28"/>
        </w:rPr>
      </w:pPr>
      <w:r w:rsidRPr="00D44CFC">
        <w:rPr>
          <w:rFonts w:ascii="Times New Roman" w:hAnsi="Times New Roman" w:cs="Times New Roman"/>
          <w:color w:val="00B050"/>
          <w:sz w:val="28"/>
          <w:szCs w:val="28"/>
        </w:rPr>
        <w:t xml:space="preserve">Строить – </w:t>
      </w:r>
      <w:r>
        <w:rPr>
          <w:rFonts w:ascii="Times New Roman" w:hAnsi="Times New Roman" w:cs="Times New Roman"/>
          <w:sz w:val="28"/>
          <w:szCs w:val="28"/>
        </w:rPr>
        <w:t xml:space="preserve">(в данном случаи взаимоотношения) </w:t>
      </w:r>
      <w:r w:rsidRPr="00D44CFC">
        <w:rPr>
          <w:rFonts w:ascii="Times New Roman" w:hAnsi="Times New Roman" w:cs="Times New Roman"/>
          <w:sz w:val="28"/>
          <w:szCs w:val="28"/>
        </w:rPr>
        <w:t>составлять, создавать что-либо, отбирая и организуя определённым образ</w:t>
      </w:r>
      <w:r>
        <w:rPr>
          <w:rFonts w:ascii="Times New Roman" w:hAnsi="Times New Roman" w:cs="Times New Roman"/>
          <w:sz w:val="28"/>
          <w:szCs w:val="28"/>
        </w:rPr>
        <w:t>ом.</w:t>
      </w:r>
    </w:p>
    <w:p w:rsidR="00991F7F" w:rsidRPr="00991F7F" w:rsidRDefault="00EB533E" w:rsidP="00991F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91F7F" w:rsidRPr="00991F7F">
        <w:rPr>
          <w:rFonts w:ascii="Times New Roman" w:hAnsi="Times New Roman" w:cs="Times New Roman"/>
          <w:sz w:val="28"/>
          <w:szCs w:val="28"/>
        </w:rPr>
        <w:t xml:space="preserve">Доверительные отношения </w:t>
      </w:r>
      <w:r w:rsidR="00185997">
        <w:rPr>
          <w:rFonts w:ascii="Times New Roman" w:hAnsi="Times New Roman" w:cs="Times New Roman"/>
          <w:sz w:val="28"/>
          <w:szCs w:val="28"/>
        </w:rPr>
        <w:t>между детьми и родителями — создает взрослый</w:t>
      </w:r>
      <w:r w:rsidR="00185997">
        <w:rPr>
          <w:rFonts w:ascii="Times New Roman" w:hAnsi="Times New Roman" w:cs="Times New Roman"/>
          <w:bCs/>
          <w:sz w:val="28"/>
          <w:szCs w:val="28"/>
        </w:rPr>
        <w:t>, осно</w:t>
      </w:r>
      <w:r w:rsidR="0064111A">
        <w:rPr>
          <w:rFonts w:ascii="Times New Roman" w:hAnsi="Times New Roman" w:cs="Times New Roman"/>
          <w:bCs/>
          <w:sz w:val="28"/>
          <w:szCs w:val="28"/>
        </w:rPr>
        <w:t>вы</w:t>
      </w:r>
      <w:r w:rsidR="00185997">
        <w:rPr>
          <w:rFonts w:ascii="Times New Roman" w:hAnsi="Times New Roman" w:cs="Times New Roman"/>
          <w:bCs/>
          <w:sz w:val="28"/>
          <w:szCs w:val="28"/>
        </w:rPr>
        <w:t>ваясь</w:t>
      </w:r>
      <w:r w:rsidR="00991F7F" w:rsidRPr="00991F7F">
        <w:rPr>
          <w:rFonts w:ascii="Times New Roman" w:hAnsi="Times New Roman" w:cs="Times New Roman"/>
          <w:bCs/>
          <w:sz w:val="28"/>
          <w:szCs w:val="28"/>
        </w:rPr>
        <w:t xml:space="preserve"> на чувстве взаимопонимания, уважения и поддержки</w:t>
      </w:r>
      <w:r w:rsidR="00991F7F" w:rsidRPr="00991F7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91F7F" w:rsidRPr="00991F7F">
        <w:rPr>
          <w:rFonts w:ascii="Times New Roman" w:hAnsi="Times New Roman" w:cs="Times New Roman"/>
          <w:sz w:val="28"/>
          <w:szCs w:val="28"/>
        </w:rPr>
        <w:t> Когда ребёнок доверяет своим родителям, он чувствует себя в безопасности и знает, что может обращаться за помощью в любой трудной ситуации.</w:t>
      </w:r>
    </w:p>
    <w:p w:rsidR="00991F7F" w:rsidRDefault="00EB533E" w:rsidP="00991F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91F7F" w:rsidRPr="00991F7F">
        <w:rPr>
          <w:rFonts w:ascii="Times New Roman" w:hAnsi="Times New Roman" w:cs="Times New Roman"/>
          <w:sz w:val="28"/>
          <w:szCs w:val="28"/>
        </w:rPr>
        <w:t>Более того, </w:t>
      </w:r>
      <w:r w:rsidR="00991F7F" w:rsidRPr="00991F7F">
        <w:rPr>
          <w:rFonts w:ascii="Times New Roman" w:hAnsi="Times New Roman" w:cs="Times New Roman"/>
          <w:bCs/>
          <w:sz w:val="28"/>
          <w:szCs w:val="28"/>
        </w:rPr>
        <w:t>доверительные отношения развивают у детей самостоятельность и взращивают уверенность в себе</w:t>
      </w:r>
      <w:r w:rsidR="00991F7F" w:rsidRPr="00991F7F">
        <w:rPr>
          <w:rFonts w:ascii="Times New Roman" w:hAnsi="Times New Roman" w:cs="Times New Roman"/>
          <w:sz w:val="28"/>
          <w:szCs w:val="28"/>
        </w:rPr>
        <w:t xml:space="preserve">, позволяя проявлять инициативу и принимать решения без страха ошибиться. Такие отношения становятся фундаментом </w:t>
      </w:r>
      <w:r w:rsidR="00991F7F" w:rsidRPr="00991F7F">
        <w:rPr>
          <w:rFonts w:ascii="Times New Roman" w:hAnsi="Times New Roman" w:cs="Times New Roman"/>
          <w:sz w:val="28"/>
          <w:szCs w:val="28"/>
        </w:rPr>
        <w:t>для дальнейшего развития ребёнка, включая его эмо</w:t>
      </w:r>
      <w:r w:rsidR="00991F7F">
        <w:rPr>
          <w:rFonts w:ascii="Times New Roman" w:hAnsi="Times New Roman" w:cs="Times New Roman"/>
          <w:sz w:val="28"/>
          <w:szCs w:val="28"/>
        </w:rPr>
        <w:t>циональную и когнитивную сферы.</w:t>
      </w:r>
    </w:p>
    <w:p w:rsidR="00991F7F" w:rsidRPr="00991F7F" w:rsidRDefault="00991F7F" w:rsidP="00991F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91F7F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Ошибки родителей в общении с детьми</w:t>
      </w:r>
    </w:p>
    <w:p w:rsidR="00991F7F" w:rsidRPr="00EB533E" w:rsidRDefault="00991F7F" w:rsidP="00991F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533E">
        <w:rPr>
          <w:rFonts w:ascii="Times New Roman" w:hAnsi="Times New Roman" w:cs="Times New Roman"/>
          <w:b/>
          <w:bCs/>
          <w:sz w:val="28"/>
          <w:szCs w:val="28"/>
        </w:rPr>
        <w:t>Срывы на детей из-за переутомления</w:t>
      </w:r>
    </w:p>
    <w:p w:rsidR="00EB533E" w:rsidRDefault="00991F7F" w:rsidP="00991F7F">
      <w:pPr>
        <w:jc w:val="both"/>
        <w:rPr>
          <w:rFonts w:ascii="Times New Roman" w:hAnsi="Times New Roman" w:cs="Times New Roman"/>
          <w:sz w:val="24"/>
          <w:szCs w:val="24"/>
        </w:rPr>
      </w:pPr>
      <w:r w:rsidRPr="00991F7F">
        <w:rPr>
          <w:rFonts w:ascii="Times New Roman" w:hAnsi="Times New Roman" w:cs="Times New Roman"/>
          <w:sz w:val="24"/>
          <w:szCs w:val="24"/>
        </w:rPr>
        <w:t xml:space="preserve">Чтобы не допустить этого, важно следить за своим здоровьем и состоянием. Необходимо грамотно планировать дела и выделять время для отдыха. </w:t>
      </w:r>
    </w:p>
    <w:p w:rsidR="00991F7F" w:rsidRDefault="00991F7F" w:rsidP="00991F7F">
      <w:pPr>
        <w:jc w:val="both"/>
        <w:rPr>
          <w:rFonts w:ascii="Times New Roman" w:hAnsi="Times New Roman" w:cs="Times New Roman"/>
          <w:sz w:val="28"/>
          <w:szCs w:val="28"/>
        </w:rPr>
      </w:pPr>
      <w:r w:rsidRPr="00991F7F">
        <w:rPr>
          <w:rFonts w:ascii="Times New Roman" w:hAnsi="Times New Roman" w:cs="Times New Roman"/>
          <w:b/>
          <w:bCs/>
          <w:sz w:val="28"/>
          <w:szCs w:val="28"/>
        </w:rPr>
        <w:t>Выстраивание отношений из чувства вины</w:t>
      </w:r>
    </w:p>
    <w:p w:rsidR="00991F7F" w:rsidRPr="00991F7F" w:rsidRDefault="00991F7F" w:rsidP="00991F7F">
      <w:pPr>
        <w:jc w:val="both"/>
        <w:rPr>
          <w:rFonts w:ascii="Times New Roman" w:hAnsi="Times New Roman" w:cs="Times New Roman"/>
          <w:sz w:val="28"/>
          <w:szCs w:val="28"/>
        </w:rPr>
      </w:pPr>
      <w:r w:rsidRPr="00991F7F">
        <w:rPr>
          <w:rFonts w:ascii="Times New Roman" w:hAnsi="Times New Roman" w:cs="Times New Roman"/>
          <w:sz w:val="24"/>
          <w:szCs w:val="24"/>
        </w:rPr>
        <w:t xml:space="preserve">Это может произойти, если родитель не проводил с ребёнком достаточно времени в прошлом или считает, что ему нужно что-то компенсировать. В таком случае он начинает исполнять все </w:t>
      </w:r>
      <w:proofErr w:type="spellStart"/>
      <w:r w:rsidRPr="00991F7F">
        <w:rPr>
          <w:rFonts w:ascii="Times New Roman" w:hAnsi="Times New Roman" w:cs="Times New Roman"/>
          <w:sz w:val="24"/>
          <w:szCs w:val="24"/>
        </w:rPr>
        <w:t>хотелки</w:t>
      </w:r>
      <w:proofErr w:type="spellEnd"/>
      <w:r w:rsidRPr="00991F7F">
        <w:rPr>
          <w:rFonts w:ascii="Times New Roman" w:hAnsi="Times New Roman" w:cs="Times New Roman"/>
          <w:sz w:val="24"/>
          <w:szCs w:val="24"/>
        </w:rPr>
        <w:t xml:space="preserve"> своего чада без каких-либо ограничений. Но такая компенсация чревата тем, что ребёнок привяжется к родителю ещё сильнее и при необходимости использует эту зависимость, чтобы диктовать свои условия и заставлять его делать то, что он хочет.</w:t>
      </w:r>
    </w:p>
    <w:p w:rsidR="00991F7F" w:rsidRPr="00991F7F" w:rsidRDefault="00991F7F" w:rsidP="00991F7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1F7F">
        <w:rPr>
          <w:rFonts w:ascii="Times New Roman" w:hAnsi="Times New Roman" w:cs="Times New Roman"/>
          <w:b/>
          <w:bCs/>
          <w:sz w:val="28"/>
          <w:szCs w:val="28"/>
        </w:rPr>
        <w:t>Недостаток внимания</w:t>
      </w:r>
    </w:p>
    <w:p w:rsidR="00991F7F" w:rsidRPr="00991F7F" w:rsidRDefault="00991F7F" w:rsidP="00991F7F">
      <w:pPr>
        <w:jc w:val="both"/>
        <w:rPr>
          <w:rFonts w:ascii="Times New Roman" w:hAnsi="Times New Roman" w:cs="Times New Roman"/>
          <w:sz w:val="28"/>
          <w:szCs w:val="28"/>
        </w:rPr>
      </w:pPr>
      <w:r w:rsidRPr="00991F7F">
        <w:rPr>
          <w:rFonts w:ascii="Times New Roman" w:hAnsi="Times New Roman" w:cs="Times New Roman"/>
          <w:sz w:val="24"/>
          <w:szCs w:val="24"/>
        </w:rPr>
        <w:t>Потеря контакта с ребёнком может привести к тому, что он почувствует себя нежеланным и будет негласно требовать внимания через негативное поведение.</w:t>
      </w:r>
      <w:r w:rsidR="00C557EF">
        <w:rPr>
          <w:rFonts w:ascii="Times New Roman" w:hAnsi="Times New Roman" w:cs="Times New Roman"/>
          <w:sz w:val="24"/>
          <w:szCs w:val="24"/>
        </w:rPr>
        <w:t xml:space="preserve"> У</w:t>
      </w:r>
      <w:r w:rsidRPr="00991F7F">
        <w:rPr>
          <w:rFonts w:ascii="Times New Roman" w:hAnsi="Times New Roman" w:cs="Times New Roman"/>
          <w:sz w:val="24"/>
          <w:szCs w:val="24"/>
        </w:rPr>
        <w:t>становит</w:t>
      </w:r>
      <w:r w:rsidR="00C557EF">
        <w:rPr>
          <w:rFonts w:ascii="Times New Roman" w:hAnsi="Times New Roman" w:cs="Times New Roman"/>
          <w:sz w:val="24"/>
          <w:szCs w:val="24"/>
        </w:rPr>
        <w:t>е привычку ежедневно беседовать</w:t>
      </w:r>
      <w:r w:rsidRPr="00991F7F">
        <w:rPr>
          <w:rFonts w:ascii="Times New Roman" w:hAnsi="Times New Roman" w:cs="Times New Roman"/>
          <w:sz w:val="24"/>
          <w:szCs w:val="24"/>
        </w:rPr>
        <w:t>. Это поможет вам лучше понять, что происходит в жизни ребёнка, и даст ему возможность поделиться своими мыслями и чувствами</w:t>
      </w:r>
      <w:r w:rsidRPr="00991F7F">
        <w:rPr>
          <w:rFonts w:ascii="Times New Roman" w:hAnsi="Times New Roman" w:cs="Times New Roman"/>
          <w:sz w:val="28"/>
          <w:szCs w:val="28"/>
        </w:rPr>
        <w:t>.</w:t>
      </w:r>
    </w:p>
    <w:p w:rsidR="00991F7F" w:rsidRDefault="00991F7F" w:rsidP="00991F7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1F7F">
        <w:rPr>
          <w:rFonts w:ascii="Times New Roman" w:hAnsi="Times New Roman" w:cs="Times New Roman"/>
          <w:b/>
          <w:bCs/>
          <w:sz w:val="28"/>
          <w:szCs w:val="28"/>
        </w:rPr>
        <w:t>Излишняя защита</w:t>
      </w:r>
    </w:p>
    <w:p w:rsidR="00991F7F" w:rsidRPr="00991F7F" w:rsidRDefault="00991F7F" w:rsidP="00991F7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1F7F">
        <w:rPr>
          <w:rFonts w:ascii="Times New Roman" w:hAnsi="Times New Roman" w:cs="Times New Roman"/>
          <w:sz w:val="24"/>
          <w:szCs w:val="24"/>
        </w:rPr>
        <w:t>Родители могут подавлять желание детей проявлять инициативу, рисковать и принимать собственные решения.</w:t>
      </w:r>
      <w:r w:rsidR="00C557EF">
        <w:rPr>
          <w:rFonts w:ascii="Times New Roman" w:hAnsi="Times New Roman" w:cs="Times New Roman"/>
          <w:sz w:val="24"/>
          <w:szCs w:val="24"/>
        </w:rPr>
        <w:t xml:space="preserve"> </w:t>
      </w:r>
      <w:r w:rsidRPr="00991F7F">
        <w:rPr>
          <w:rFonts w:ascii="Times New Roman" w:hAnsi="Times New Roman" w:cs="Times New Roman"/>
          <w:sz w:val="24"/>
          <w:szCs w:val="24"/>
        </w:rPr>
        <w:t>Попробуйте дать ребёнку больше свободы в принятии решений.</w:t>
      </w:r>
    </w:p>
    <w:p w:rsidR="00EB533E" w:rsidRDefault="00991F7F" w:rsidP="00EB533E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color w:val="262626"/>
          <w:sz w:val="30"/>
          <w:szCs w:val="30"/>
          <w:lang w:eastAsia="ru-RU"/>
        </w:rPr>
      </w:pPr>
      <w:r w:rsidRPr="00991F7F">
        <w:rPr>
          <w:rFonts w:ascii="IBM Plex Sans" w:eastAsia="Times New Roman" w:hAnsi="IBM Plex Sans" w:cs="Times New Roman"/>
          <w:b/>
          <w:bCs/>
          <w:color w:val="262626"/>
          <w:sz w:val="30"/>
          <w:szCs w:val="30"/>
          <w:lang w:eastAsia="ru-RU"/>
        </w:rPr>
        <w:lastRenderedPageBreak/>
        <w:t>Помощь детям только в экстренных ситуациях</w:t>
      </w:r>
    </w:p>
    <w:p w:rsidR="00991F7F" w:rsidRPr="00EB533E" w:rsidRDefault="00991F7F" w:rsidP="00185997">
      <w:pPr>
        <w:spacing w:before="100" w:beforeAutospacing="1" w:after="100" w:afterAutospacing="1" w:line="240" w:lineRule="auto"/>
        <w:jc w:val="both"/>
        <w:outlineLvl w:val="3"/>
        <w:rPr>
          <w:rFonts w:ascii="IBM Plex Sans" w:eastAsia="Times New Roman" w:hAnsi="IBM Plex Sans" w:cs="Times New Roman"/>
          <w:b/>
          <w:bCs/>
          <w:color w:val="262626"/>
          <w:sz w:val="30"/>
          <w:szCs w:val="30"/>
          <w:lang w:eastAsia="ru-RU"/>
        </w:rPr>
      </w:pPr>
      <w:r w:rsidRPr="00991F7F">
        <w:rPr>
          <w:rFonts w:ascii="IBM Plex Sans" w:eastAsia="Times New Roman" w:hAnsi="IBM Plex Sans" w:cs="Times New Roman"/>
          <w:color w:val="262626"/>
          <w:sz w:val="24"/>
          <w:szCs w:val="24"/>
          <w:lang w:eastAsia="ru-RU"/>
        </w:rPr>
        <w:t>Так ребёнок не чувствует себя в безопасности. Он должен знать, что может обратиться к родителям за помощью в любой момент, а не только в экстренных случаях.</w:t>
      </w:r>
    </w:p>
    <w:p w:rsidR="00C557EF" w:rsidRPr="00C557EF" w:rsidRDefault="00C557EF" w:rsidP="00C557EF">
      <w:pPr>
        <w:spacing w:before="100" w:beforeAutospacing="1" w:after="100" w:afterAutospacing="1" w:line="240" w:lineRule="auto"/>
        <w:jc w:val="center"/>
        <w:rPr>
          <w:rFonts w:ascii="IBM Plex Sans" w:eastAsia="Times New Roman" w:hAnsi="IBM Plex Sans" w:cs="Times New Roman"/>
          <w:color w:val="0070C0"/>
          <w:sz w:val="30"/>
          <w:szCs w:val="30"/>
          <w:lang w:eastAsia="ru-RU"/>
        </w:rPr>
      </w:pPr>
      <w:r w:rsidRPr="00C557EF">
        <w:rPr>
          <w:rFonts w:ascii="IBM Plex Sans" w:eastAsia="Times New Roman" w:hAnsi="IBM Plex Sans" w:cs="Times New Roman"/>
          <w:color w:val="0070C0"/>
          <w:sz w:val="30"/>
          <w:szCs w:val="30"/>
          <w:lang w:eastAsia="ru-RU"/>
        </w:rPr>
        <w:t>Советов, которые помогут установить тёплые и доверительные детско-родительские отношения:</w:t>
      </w:r>
    </w:p>
    <w:p w:rsidR="00C557EF" w:rsidRPr="00C557EF" w:rsidRDefault="00C557EF" w:rsidP="00C557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IBM Plex Sans" w:eastAsia="Times New Roman" w:hAnsi="IBM Plex Sans" w:cs="Times New Roman"/>
          <w:color w:val="262626"/>
          <w:sz w:val="30"/>
          <w:szCs w:val="30"/>
          <w:lang w:eastAsia="ru-RU"/>
        </w:rPr>
      </w:pPr>
      <w:r w:rsidRPr="00C557EF">
        <w:rPr>
          <w:rFonts w:ascii="IBM Plex Sans" w:eastAsia="Times New Roman" w:hAnsi="IBM Plex Sans" w:cs="Times New Roman"/>
          <w:color w:val="262626"/>
          <w:sz w:val="30"/>
          <w:szCs w:val="30"/>
          <w:lang w:eastAsia="ru-RU"/>
        </w:rPr>
        <w:t>Будьте честными и всегда говорите правду.</w:t>
      </w:r>
    </w:p>
    <w:p w:rsidR="00C557EF" w:rsidRPr="00C557EF" w:rsidRDefault="00C557EF" w:rsidP="00C557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IBM Plex Sans" w:eastAsia="Times New Roman" w:hAnsi="IBM Plex Sans" w:cs="Times New Roman"/>
          <w:color w:val="262626"/>
          <w:sz w:val="30"/>
          <w:szCs w:val="30"/>
          <w:lang w:eastAsia="ru-RU"/>
        </w:rPr>
      </w:pPr>
      <w:r w:rsidRPr="00C557EF">
        <w:rPr>
          <w:rFonts w:ascii="IBM Plex Sans" w:eastAsia="Times New Roman" w:hAnsi="IBM Plex Sans" w:cs="Times New Roman"/>
          <w:color w:val="262626"/>
          <w:sz w:val="30"/>
          <w:szCs w:val="30"/>
          <w:lang w:eastAsia="ru-RU"/>
        </w:rPr>
        <w:t>Старайтесь следовать своим обязательствам и быть надёжными в глазах ребёнка.</w:t>
      </w:r>
    </w:p>
    <w:p w:rsidR="00EB533E" w:rsidRPr="00EB533E" w:rsidRDefault="00C557EF" w:rsidP="00C557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IBM Plex Sans" w:eastAsia="Times New Roman" w:hAnsi="IBM Plex Sans" w:cs="Times New Roman"/>
          <w:color w:val="262626"/>
          <w:sz w:val="30"/>
          <w:szCs w:val="30"/>
          <w:lang w:eastAsia="ru-RU"/>
        </w:rPr>
      </w:pPr>
      <w:r w:rsidRPr="00EB533E">
        <w:rPr>
          <w:rFonts w:ascii="IBM Plex Sans" w:eastAsia="Times New Roman" w:hAnsi="IBM Plex Sans" w:cs="Times New Roman"/>
          <w:color w:val="262626"/>
          <w:sz w:val="30"/>
          <w:szCs w:val="30"/>
          <w:lang w:eastAsia="ru-RU"/>
        </w:rPr>
        <w:t xml:space="preserve">Проявляйте эмпатию и уважение к ребёнку, давая понять, что вы всегда готовы выслушать его без осуждения. </w:t>
      </w:r>
    </w:p>
    <w:p w:rsidR="00C557EF" w:rsidRPr="00EB533E" w:rsidRDefault="00C557EF" w:rsidP="00C557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IBM Plex Sans" w:eastAsia="Times New Roman" w:hAnsi="IBM Plex Sans" w:cs="Times New Roman"/>
          <w:color w:val="262626"/>
          <w:sz w:val="30"/>
          <w:szCs w:val="30"/>
          <w:lang w:eastAsia="ru-RU"/>
        </w:rPr>
      </w:pPr>
      <w:r w:rsidRPr="00EB533E">
        <w:rPr>
          <w:rFonts w:ascii="IBM Plex Sans" w:eastAsia="Times New Roman" w:hAnsi="IBM Plex Sans" w:cs="Times New Roman"/>
          <w:color w:val="262626"/>
          <w:sz w:val="30"/>
          <w:szCs w:val="30"/>
          <w:lang w:eastAsia="ru-RU"/>
        </w:rPr>
        <w:t>Установите чёткие правила и границы, но при этом будьте готовы к компромиссам и диалогу.</w:t>
      </w:r>
    </w:p>
    <w:p w:rsidR="00C557EF" w:rsidRPr="00C557EF" w:rsidRDefault="00C557EF" w:rsidP="00C557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IBM Plex Sans" w:eastAsia="Times New Roman" w:hAnsi="IBM Plex Sans" w:cs="Times New Roman"/>
          <w:color w:val="262626"/>
          <w:sz w:val="30"/>
          <w:szCs w:val="30"/>
          <w:lang w:eastAsia="ru-RU"/>
        </w:rPr>
      </w:pPr>
      <w:r w:rsidRPr="00C557EF">
        <w:rPr>
          <w:rFonts w:ascii="IBM Plex Sans" w:eastAsia="Times New Roman" w:hAnsi="IBM Plex Sans" w:cs="Times New Roman"/>
          <w:color w:val="262626"/>
          <w:sz w:val="30"/>
          <w:szCs w:val="30"/>
          <w:lang w:eastAsia="ru-RU"/>
        </w:rPr>
        <w:t>Показывайте ребёнку, что вы всегда рядом и готовы сделать всё, чтобы ему помочь. </w:t>
      </w:r>
    </w:p>
    <w:p w:rsidR="00C557EF" w:rsidRPr="00C557EF" w:rsidRDefault="00C557EF" w:rsidP="00C557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IBM Plex Sans" w:eastAsia="Times New Roman" w:hAnsi="IBM Plex Sans" w:cs="Times New Roman"/>
          <w:color w:val="262626"/>
          <w:sz w:val="30"/>
          <w:szCs w:val="30"/>
          <w:lang w:eastAsia="ru-RU"/>
        </w:rPr>
      </w:pPr>
      <w:r w:rsidRPr="00C557EF">
        <w:rPr>
          <w:rFonts w:ascii="IBM Plex Sans" w:eastAsia="Times New Roman" w:hAnsi="IBM Plex Sans" w:cs="Times New Roman"/>
          <w:color w:val="262626"/>
          <w:sz w:val="30"/>
          <w:szCs w:val="30"/>
          <w:lang w:eastAsia="ru-RU"/>
        </w:rPr>
        <w:t>Поддерживайте положительное общение, выражайте свою любовь и признательность, используйте позитивные слова и выражения.</w:t>
      </w:r>
    </w:p>
    <w:p w:rsidR="00C557EF" w:rsidRPr="00C557EF" w:rsidRDefault="00C557EF" w:rsidP="00C557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IBM Plex Sans" w:eastAsia="Times New Roman" w:hAnsi="IBM Plex Sans" w:cs="Times New Roman"/>
          <w:color w:val="262626"/>
          <w:sz w:val="30"/>
          <w:szCs w:val="30"/>
          <w:lang w:eastAsia="ru-RU"/>
        </w:rPr>
      </w:pPr>
      <w:r w:rsidRPr="00C557EF">
        <w:rPr>
          <w:rFonts w:ascii="IBM Plex Sans" w:eastAsia="Times New Roman" w:hAnsi="IBM Plex Sans" w:cs="Times New Roman"/>
          <w:color w:val="262626"/>
          <w:sz w:val="30"/>
          <w:szCs w:val="30"/>
          <w:lang w:eastAsia="ru-RU"/>
        </w:rPr>
        <w:t>Показывайте ребёнку, как управлять своими эмоциями, используя спокойствие и терпение в общении. Помните, что он копирует ваше поведение.</w:t>
      </w:r>
    </w:p>
    <w:p w:rsidR="00C557EF" w:rsidRPr="00EB533E" w:rsidRDefault="00C557EF" w:rsidP="00C557E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IBM Plex Sans" w:eastAsia="Times New Roman" w:hAnsi="IBM Plex Sans" w:cs="Times New Roman"/>
          <w:color w:val="262626"/>
          <w:sz w:val="30"/>
          <w:szCs w:val="30"/>
          <w:lang w:eastAsia="ru-RU"/>
        </w:rPr>
      </w:pPr>
      <w:r w:rsidRPr="00C557EF">
        <w:rPr>
          <w:rFonts w:ascii="IBM Plex Sans" w:eastAsia="Times New Roman" w:hAnsi="IBM Plex Sans" w:cs="Times New Roman"/>
          <w:color w:val="262626"/>
          <w:sz w:val="30"/>
          <w:szCs w:val="30"/>
          <w:lang w:eastAsia="ru-RU"/>
        </w:rPr>
        <w:t>Создавайте приятные и позитивные моменты вместе. Это могут быть как повседневные заботы, так и праздники, путешествия, походы в кино.</w:t>
      </w:r>
    </w:p>
    <w:p w:rsidR="00EB533E" w:rsidRPr="00422DB9" w:rsidRDefault="00EB533E" w:rsidP="00EB533E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422DB9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Помните, что отношения с детьми процесс трудоёмкий, он требует терпения и усилий!</w:t>
      </w:r>
    </w:p>
    <w:p w:rsidR="00C557EF" w:rsidRPr="00EB533E" w:rsidRDefault="00EB533E" w:rsidP="00EB533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</w:t>
      </w:r>
      <w:r w:rsidR="00C557EF" w:rsidRPr="00C557EF">
        <w:rPr>
          <w:rFonts w:ascii="Times New Roman" w:hAnsi="Times New Roman" w:cs="Times New Roman"/>
          <w:sz w:val="28"/>
          <w:szCs w:val="28"/>
        </w:rPr>
        <w:t xml:space="preserve">  МАДОУ Боровский детский сад «Журавушка»</w:t>
      </w:r>
      <w:r w:rsidR="00C557EF" w:rsidRPr="00C557EF">
        <w:rPr>
          <w:rFonts w:ascii="Times New Roman" w:hAnsi="Times New Roman" w:cs="Times New Roman"/>
          <w:sz w:val="28"/>
          <w:szCs w:val="28"/>
          <w:lang w:bidi="x-none"/>
        </w:rPr>
        <w:t xml:space="preserve"> </w:t>
      </w:r>
    </w:p>
    <w:p w:rsidR="00185997" w:rsidRDefault="00C557EF" w:rsidP="00C557EF">
      <w:pPr>
        <w:jc w:val="both"/>
        <w:rPr>
          <w:rFonts w:ascii="Times New Roman" w:hAnsi="Times New Roman" w:cs="Times New Roman"/>
          <w:sz w:val="28"/>
          <w:szCs w:val="28"/>
        </w:rPr>
      </w:pPr>
      <w:r w:rsidRPr="00C557EF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C557EF" w:rsidRDefault="00185997" w:rsidP="00C557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557EF" w:rsidRPr="00C557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57EF" w:rsidRPr="00C557EF">
        <w:rPr>
          <w:rFonts w:ascii="Times New Roman" w:hAnsi="Times New Roman" w:cs="Times New Roman"/>
          <w:sz w:val="28"/>
          <w:szCs w:val="28"/>
        </w:rPr>
        <w:t xml:space="preserve">СОВЕТЫ РОДИТЕЛЯМ  </w:t>
      </w:r>
    </w:p>
    <w:p w:rsidR="004D1987" w:rsidRPr="00696966" w:rsidRDefault="00185997" w:rsidP="00185997">
      <w:p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557EF" w:rsidRPr="00696966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« Как построить доверительные отношения с ребенком»</w:t>
      </w:r>
    </w:p>
    <w:p w:rsidR="00696966" w:rsidRDefault="00696966" w:rsidP="004D198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DA670B" wp14:editId="0BAFCDEB">
            <wp:extent cx="4648200" cy="3495675"/>
            <wp:effectExtent l="0" t="0" r="0" b="9525"/>
            <wp:docPr id="2" name="Рисунок 2" descr="C:\Users\user\Desktop\1636484185_1-flomaster-club-p-schastlivaya-semya-illyustratsii-krasivi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36484185_1-flomaster-club-p-schastlivaya-semya-illyustratsii-krasivie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677" cy="349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966" w:rsidRDefault="00696966" w:rsidP="004D198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6966" w:rsidRDefault="00696966" w:rsidP="004D198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Педагог – психолог:</w:t>
      </w:r>
    </w:p>
    <w:p w:rsidR="00696966" w:rsidRDefault="00696966" w:rsidP="004D198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Тимошенко М.К.</w:t>
      </w:r>
    </w:p>
    <w:p w:rsidR="00696966" w:rsidRDefault="00696966" w:rsidP="004D198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96966" w:rsidRPr="004D1987" w:rsidRDefault="00696966" w:rsidP="004D198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2024</w:t>
      </w:r>
      <w:r w:rsidR="007544A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г.</w:t>
      </w:r>
    </w:p>
    <w:sectPr w:rsidR="00696966" w:rsidRPr="004D1987" w:rsidSect="00696966">
      <w:pgSz w:w="16838" w:h="11906" w:orient="landscape"/>
      <w:pgMar w:top="567" w:right="536" w:bottom="567" w:left="567" w:header="708" w:footer="708" w:gutter="0"/>
      <w:pgBorders w:offsetFrom="page">
        <w:top w:val="double" w:sz="4" w:space="24" w:color="76923C" w:themeColor="accent3" w:themeShade="BF"/>
        <w:left w:val="double" w:sz="4" w:space="24" w:color="76923C" w:themeColor="accent3" w:themeShade="BF"/>
        <w:bottom w:val="double" w:sz="4" w:space="24" w:color="76923C" w:themeColor="accent3" w:themeShade="BF"/>
        <w:right w:val="double" w:sz="4" w:space="24" w:color="76923C" w:themeColor="accent3" w:themeShade="BF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BM Plex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F332FD"/>
    <w:multiLevelType w:val="multilevel"/>
    <w:tmpl w:val="83586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698"/>
    <w:rsid w:val="00185997"/>
    <w:rsid w:val="00422DB9"/>
    <w:rsid w:val="004D1987"/>
    <w:rsid w:val="0064111A"/>
    <w:rsid w:val="00696966"/>
    <w:rsid w:val="00744698"/>
    <w:rsid w:val="007528F2"/>
    <w:rsid w:val="007544A3"/>
    <w:rsid w:val="007C20AE"/>
    <w:rsid w:val="00991F7F"/>
    <w:rsid w:val="00BF4063"/>
    <w:rsid w:val="00C557EF"/>
    <w:rsid w:val="00D44CFC"/>
    <w:rsid w:val="00EB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A132"/>
  <w15:docId w15:val="{DA8AF030-9A0E-4323-B442-899A6142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4CF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5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1024">
          <w:blockQuote w:val="1"/>
          <w:marLeft w:val="0"/>
          <w:marRight w:val="0"/>
          <w:marTop w:val="0"/>
          <w:marBottom w:val="420"/>
          <w:divBdr>
            <w:top w:val="none" w:sz="0" w:space="0" w:color="auto"/>
            <w:left w:val="single" w:sz="24" w:space="12" w:color="auto"/>
            <w:bottom w:val="none" w:sz="0" w:space="0" w:color="auto"/>
            <w:right w:val="none" w:sz="0" w:space="0" w:color="auto"/>
          </w:divBdr>
        </w:div>
      </w:divsChild>
    </w:div>
    <w:div w:id="14759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tetrika-school.ru/blog/knigi-po-psiholog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Николаевна</cp:lastModifiedBy>
  <cp:revision>8</cp:revision>
  <cp:lastPrinted>2024-12-06T09:11:00Z</cp:lastPrinted>
  <dcterms:created xsi:type="dcterms:W3CDTF">2024-12-05T09:48:00Z</dcterms:created>
  <dcterms:modified xsi:type="dcterms:W3CDTF">2024-12-06T09:14:00Z</dcterms:modified>
</cp:coreProperties>
</file>